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2E5F8" w14:textId="77777777" w:rsidR="004E4DCD" w:rsidRDefault="00000000">
      <w:pPr>
        <w:pStyle w:val="Heading1"/>
      </w:pPr>
      <w:r>
        <w:t>Ti TiVi Elite Career Roadmap</w:t>
      </w:r>
    </w:p>
    <w:p w14:paraId="167D4D4A" w14:textId="12348EBF" w:rsidR="004E4DCD" w:rsidRDefault="00000000">
      <w:pPr>
        <w:pStyle w:val="Heading2"/>
      </w:pPr>
      <w:r>
        <w:t xml:space="preserve">Learner: Manganyi Kevin </w:t>
      </w:r>
      <w:r w:rsidR="008202A1">
        <w:t>R</w:t>
      </w:r>
      <w:r>
        <w:t>hulani</w:t>
      </w:r>
    </w:p>
    <w:p w14:paraId="600ABC77" w14:textId="77777777" w:rsidR="004E4DCD" w:rsidRDefault="00000000">
      <w:r>
        <w:t>Holland Code (RIASEC): S - Social (7), E - Enterprising (6), I - Investigative (6)</w:t>
      </w:r>
    </w:p>
    <w:p w14:paraId="16ECFDFF" w14:textId="77777777" w:rsidR="004E4DCD" w:rsidRDefault="00000000">
      <w:pPr>
        <w:pStyle w:val="Heading2"/>
      </w:pPr>
      <w:r>
        <w:t>Top 3 Career Paths</w:t>
      </w:r>
    </w:p>
    <w:p w14:paraId="1CD8CE2B" w14:textId="77777777" w:rsidR="004E4DCD" w:rsidRDefault="00000000">
      <w:r>
        <w:t>1. Counselling Psychologist - Help people manage emotional and psychological challenges.</w:t>
      </w:r>
    </w:p>
    <w:p w14:paraId="446A19BE" w14:textId="77777777" w:rsidR="004E4DCD" w:rsidRDefault="00000000">
      <w:r>
        <w:t>2. Human Resource Manager - Lead recruitment, training, and workplace wellbeing.</w:t>
      </w:r>
    </w:p>
    <w:p w14:paraId="356A6ADC" w14:textId="77777777" w:rsidR="004E4DCD" w:rsidRDefault="00000000">
      <w:r>
        <w:t>3. Education &amp; Career Guidance Officer - Mentor youth on study and career opportunities.</w:t>
      </w:r>
    </w:p>
    <w:p w14:paraId="4E9255C9" w14:textId="77777777" w:rsidR="004E4DCD" w:rsidRDefault="00000000">
      <w:pPr>
        <w:pStyle w:val="Heading2"/>
      </w:pPr>
      <w:r>
        <w:t>Recommended Subjects (Grade 11–12)</w:t>
      </w:r>
    </w:p>
    <w:p w14:paraId="5EF1CE05" w14:textId="77777777" w:rsidR="004E4DCD" w:rsidRDefault="00000000">
      <w:r>
        <w:t>- English HL</w:t>
      </w:r>
    </w:p>
    <w:p w14:paraId="7D797306" w14:textId="77777777" w:rsidR="004E4DCD" w:rsidRDefault="00000000">
      <w:r>
        <w:t>- Maths Literacy or Pure Maths</w:t>
      </w:r>
    </w:p>
    <w:p w14:paraId="373EABE2" w14:textId="77777777" w:rsidR="004E4DCD" w:rsidRDefault="00000000">
      <w:r>
        <w:t>- Life Sciences</w:t>
      </w:r>
    </w:p>
    <w:p w14:paraId="7A54DCEE" w14:textId="77777777" w:rsidR="004E4DCD" w:rsidRDefault="00000000">
      <w:r>
        <w:t>- Business Studies or Economics</w:t>
      </w:r>
    </w:p>
    <w:p w14:paraId="24ACA2E1" w14:textId="77777777" w:rsidR="004E4DCD" w:rsidRDefault="00000000">
      <w:r>
        <w:t>- Life Orientation</w:t>
      </w:r>
    </w:p>
    <w:p w14:paraId="0DF15481" w14:textId="77777777" w:rsidR="004E4DCD" w:rsidRDefault="00000000">
      <w:r>
        <w:t>- CAT (optional but useful)</w:t>
      </w:r>
    </w:p>
    <w:p w14:paraId="7E438644" w14:textId="77777777" w:rsidR="004E4DCD" w:rsidRDefault="00000000">
      <w:pPr>
        <w:pStyle w:val="Heading2"/>
      </w:pPr>
      <w:r>
        <w:t>Study Options After Matric</w:t>
      </w:r>
    </w:p>
    <w:p w14:paraId="7F82E1C0" w14:textId="77777777" w:rsidR="004E4DCD" w:rsidRDefault="00000000">
      <w:r>
        <w:t>University:</w:t>
      </w:r>
    </w:p>
    <w:p w14:paraId="5B1B771D" w14:textId="77777777" w:rsidR="004E4DCD" w:rsidRDefault="00000000">
      <w:r>
        <w:t>- BA Psychology (e.g., Wits, UP, UL, Univen, UJ)</w:t>
      </w:r>
    </w:p>
    <w:p w14:paraId="47B570D2" w14:textId="77777777" w:rsidR="004E4DCD" w:rsidRDefault="00000000">
      <w:r>
        <w:t>- BCom Human Resource Management</w:t>
      </w:r>
    </w:p>
    <w:p w14:paraId="16B6079A" w14:textId="77777777" w:rsidR="004E4DCD" w:rsidRDefault="00000000">
      <w:r>
        <w:t>- BEd (Education) or Bachelor of Social Work</w:t>
      </w:r>
    </w:p>
    <w:p w14:paraId="604E5438" w14:textId="77777777" w:rsidR="004E4DCD" w:rsidRDefault="00000000">
      <w:r>
        <w:t>TVET Colleges:</w:t>
      </w:r>
    </w:p>
    <w:p w14:paraId="3801C7CE" w14:textId="77777777" w:rsidR="004E4DCD" w:rsidRDefault="00000000">
      <w:r>
        <w:t>- Human Resource Management</w:t>
      </w:r>
    </w:p>
    <w:p w14:paraId="375AED0C" w14:textId="77777777" w:rsidR="004E4DCD" w:rsidRDefault="00000000">
      <w:r>
        <w:t>- Public Management</w:t>
      </w:r>
    </w:p>
    <w:p w14:paraId="3644BC94" w14:textId="77777777" w:rsidR="004E4DCD" w:rsidRDefault="00000000">
      <w:r>
        <w:t>- Community Development</w:t>
      </w:r>
    </w:p>
    <w:p w14:paraId="06033DBB" w14:textId="77777777" w:rsidR="004E4DCD" w:rsidRDefault="00000000">
      <w:r>
        <w:t>Learnerships:</w:t>
      </w:r>
    </w:p>
    <w:p w14:paraId="4563D8BE" w14:textId="77777777" w:rsidR="004E4DCD" w:rsidRDefault="00000000">
      <w:r>
        <w:t>- ETDP SETA, HWSETA, NYDA youth programs</w:t>
      </w:r>
    </w:p>
    <w:p w14:paraId="227ED880" w14:textId="77777777" w:rsidR="004E4DCD" w:rsidRDefault="00000000">
      <w:pPr>
        <w:pStyle w:val="Heading2"/>
      </w:pPr>
      <w:r>
        <w:lastRenderedPageBreak/>
        <w:t>Bursary &amp; Funding Tips</w:t>
      </w:r>
    </w:p>
    <w:p w14:paraId="77447A6B" w14:textId="77777777" w:rsidR="004E4DCD" w:rsidRDefault="00000000">
      <w:r>
        <w:t>- NSFAS (Apply Sept–Jan)</w:t>
      </w:r>
    </w:p>
    <w:p w14:paraId="1919457F" w14:textId="77777777" w:rsidR="004E4DCD" w:rsidRDefault="00000000">
      <w:r>
        <w:t>- Funza Lushaka Bursary (for teachers)</w:t>
      </w:r>
    </w:p>
    <w:p w14:paraId="798BDEE4" w14:textId="77777777" w:rsidR="004E4DCD" w:rsidRDefault="00000000">
      <w:r>
        <w:t>- Department of Social Development Bursary</w:t>
      </w:r>
    </w:p>
    <w:p w14:paraId="05F2D528" w14:textId="77777777" w:rsidR="004E4DCD" w:rsidRDefault="00000000">
      <w:r>
        <w:t>- NYDA Grant for youth entrepreneurs</w:t>
      </w:r>
    </w:p>
    <w:p w14:paraId="4FE80A9D" w14:textId="77777777" w:rsidR="004E4DCD" w:rsidRDefault="00000000">
      <w:pPr>
        <w:pStyle w:val="Heading2"/>
      </w:pPr>
      <w:r>
        <w:t>Action Plan</w:t>
      </w:r>
    </w:p>
    <w:p w14:paraId="13EC13E3" w14:textId="77777777" w:rsidR="004E4DCD" w:rsidRDefault="00000000">
      <w:r>
        <w:t>2025 (Grade 11): Finalise subjects, take leadership roles</w:t>
      </w:r>
    </w:p>
    <w:p w14:paraId="62C39FB0" w14:textId="77777777" w:rsidR="004E4DCD" w:rsidRDefault="00000000">
      <w:r>
        <w:t>2026 (Matric): Apply for university and NSFAS, write NBTs</w:t>
      </w:r>
    </w:p>
    <w:p w14:paraId="05D213EF" w14:textId="77777777" w:rsidR="004E4DCD" w:rsidRDefault="00000000">
      <w:r>
        <w:t>2027–2029: Study, intern, gain work experience</w:t>
      </w:r>
    </w:p>
    <w:p w14:paraId="67536800" w14:textId="77777777" w:rsidR="004E4DCD" w:rsidRDefault="00000000">
      <w:r>
        <w:t>2030+: Specialise, grow career or start business</w:t>
      </w:r>
    </w:p>
    <w:sectPr w:rsidR="004E4DC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56140448">
    <w:abstractNumId w:val="8"/>
  </w:num>
  <w:num w:numId="2" w16cid:durableId="1017660431">
    <w:abstractNumId w:val="6"/>
  </w:num>
  <w:num w:numId="3" w16cid:durableId="2052919984">
    <w:abstractNumId w:val="5"/>
  </w:num>
  <w:num w:numId="4" w16cid:durableId="586109055">
    <w:abstractNumId w:val="4"/>
  </w:num>
  <w:num w:numId="5" w16cid:durableId="647976041">
    <w:abstractNumId w:val="7"/>
  </w:num>
  <w:num w:numId="6" w16cid:durableId="650326677">
    <w:abstractNumId w:val="3"/>
  </w:num>
  <w:num w:numId="7" w16cid:durableId="34816620">
    <w:abstractNumId w:val="2"/>
  </w:num>
  <w:num w:numId="8" w16cid:durableId="1870028371">
    <w:abstractNumId w:val="1"/>
  </w:num>
  <w:num w:numId="9" w16cid:durableId="1147012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C4ECF"/>
    <w:rsid w:val="0029639D"/>
    <w:rsid w:val="00326F90"/>
    <w:rsid w:val="004074B4"/>
    <w:rsid w:val="004E4DCD"/>
    <w:rsid w:val="008202A1"/>
    <w:rsid w:val="00AA1D8D"/>
    <w:rsid w:val="00B47730"/>
    <w:rsid w:val="00CB0664"/>
    <w:rsid w:val="00FC693F"/>
    <w:rsid w:val="00FD0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3015DF54"/>
  <w14:defaultImageDpi w14:val="300"/>
  <w15:docId w15:val="{CB019B8E-24BE-4101-9B11-45B60278A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Ndzhaka Favour Sambo</cp:lastModifiedBy>
  <cp:revision>2</cp:revision>
  <dcterms:created xsi:type="dcterms:W3CDTF">2025-07-08T22:10:00Z</dcterms:created>
  <dcterms:modified xsi:type="dcterms:W3CDTF">2025-07-08T22:10:00Z</dcterms:modified>
  <cp:category/>
</cp:coreProperties>
</file>