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F4786" w14:textId="77777777" w:rsidR="00CD40B9" w:rsidRDefault="00000000">
      <w:pPr>
        <w:spacing w:after="455" w:line="290" w:lineRule="auto"/>
        <w:jc w:val="center"/>
      </w:pPr>
      <w:r>
        <w:rPr>
          <w:b/>
          <w:sz w:val="28"/>
        </w:rPr>
        <w:t>TI TIVI ELITE CAREER ROADMAP</w:t>
      </w:r>
    </w:p>
    <w:p w14:paraId="42E78F1C" w14:textId="3B18D97E" w:rsidR="00CD40B9" w:rsidRDefault="00000000">
      <w:pPr>
        <w:spacing w:after="326" w:line="259" w:lineRule="auto"/>
        <w:ind w:left="-5"/>
        <w:jc w:val="left"/>
      </w:pPr>
      <w:r>
        <w:rPr>
          <w:b/>
          <w:sz w:val="24"/>
        </w:rPr>
        <w:t>Name: D</w:t>
      </w:r>
      <w:r w:rsidR="008629FB">
        <w:rPr>
          <w:b/>
          <w:sz w:val="24"/>
        </w:rPr>
        <w:t>uneko</w:t>
      </w:r>
      <w:r>
        <w:rPr>
          <w:b/>
          <w:sz w:val="24"/>
        </w:rPr>
        <w:t xml:space="preserve"> Hlungwani</w:t>
      </w:r>
    </w:p>
    <w:p w14:paraId="4869FE30" w14:textId="77777777" w:rsidR="00CD40B9" w:rsidRDefault="00000000">
      <w:pPr>
        <w:spacing w:after="326" w:line="259" w:lineRule="auto"/>
        <w:ind w:left="-5"/>
        <w:jc w:val="left"/>
      </w:pPr>
      <w:r>
        <w:rPr>
          <w:b/>
          <w:sz w:val="24"/>
        </w:rPr>
        <w:t>Grade: 11</w:t>
      </w:r>
    </w:p>
    <w:p w14:paraId="25494930" w14:textId="77777777" w:rsidR="00CD40B9" w:rsidRDefault="00000000">
      <w:pPr>
        <w:spacing w:after="326" w:line="259" w:lineRule="auto"/>
        <w:ind w:left="-5"/>
        <w:jc w:val="left"/>
      </w:pPr>
      <w:r>
        <w:rPr>
          <w:b/>
          <w:sz w:val="24"/>
        </w:rPr>
        <w:t>Holland Code: S (6), I (5), E (4), C (4), A (3), R (3)</w:t>
      </w:r>
    </w:p>
    <w:p w14:paraId="07897070" w14:textId="77777777" w:rsidR="00CD40B9" w:rsidRDefault="00000000">
      <w:pPr>
        <w:pStyle w:val="Heading1"/>
        <w:ind w:left="-5"/>
      </w:pPr>
      <w:r>
        <w:t>Top Career Themes: Social - Investigative - Enterprising</w:t>
      </w:r>
    </w:p>
    <w:p w14:paraId="3EAB1C6E" w14:textId="6C4DF3C5" w:rsidR="00CD40B9" w:rsidRDefault="00000000">
      <w:pPr>
        <w:spacing w:line="430" w:lineRule="auto"/>
        <w:ind w:left="-5"/>
      </w:pPr>
      <w:r>
        <w:t>Dun</w:t>
      </w:r>
      <w:r w:rsidR="008629FB">
        <w:t>eko</w:t>
      </w:r>
      <w:r>
        <w:t xml:space="preserve"> is a thoughtful and driven learner who enjoys helping others, solving problems, and making decisions. His strengths lie in communication, leadership, and analysis, especially in people-focused environments.</w:t>
      </w:r>
    </w:p>
    <w:p w14:paraId="456E7417" w14:textId="77777777" w:rsidR="00CD40B9" w:rsidRDefault="00000000">
      <w:pPr>
        <w:pStyle w:val="Heading1"/>
        <w:ind w:left="-5"/>
      </w:pPr>
      <w:r>
        <w:t>Top Career Matches</w:t>
      </w:r>
    </w:p>
    <w:p w14:paraId="39685ED0" w14:textId="77777777" w:rsidR="00CD40B9" w:rsidRDefault="00000000">
      <w:pPr>
        <w:numPr>
          <w:ilvl w:val="0"/>
          <w:numId w:val="1"/>
        </w:numPr>
        <w:ind w:hanging="245"/>
      </w:pPr>
      <w:r>
        <w:t>Psychologist or Social Worker</w:t>
      </w:r>
    </w:p>
    <w:p w14:paraId="740A1DD6" w14:textId="77777777" w:rsidR="00CD40B9" w:rsidRDefault="00000000">
      <w:pPr>
        <w:numPr>
          <w:ilvl w:val="0"/>
          <w:numId w:val="1"/>
        </w:numPr>
        <w:ind w:hanging="245"/>
      </w:pPr>
      <w:r>
        <w:t>Public Health Specialist or Health Promoter</w:t>
      </w:r>
    </w:p>
    <w:p w14:paraId="52441BC6" w14:textId="77777777" w:rsidR="008629FB" w:rsidRDefault="00000000">
      <w:pPr>
        <w:numPr>
          <w:ilvl w:val="0"/>
          <w:numId w:val="1"/>
        </w:numPr>
        <w:spacing w:after="0" w:line="548" w:lineRule="auto"/>
        <w:ind w:hanging="245"/>
      </w:pPr>
      <w:r>
        <w:t>Educational or Career Guidance Officer</w:t>
      </w:r>
    </w:p>
    <w:p w14:paraId="4327977F" w14:textId="19EA5E36" w:rsidR="00CD40B9" w:rsidRDefault="00000000" w:rsidP="008629FB">
      <w:pPr>
        <w:spacing w:after="0" w:line="548" w:lineRule="auto"/>
        <w:ind w:left="0" w:firstLine="0"/>
      </w:pPr>
      <w:r w:rsidRPr="008629FB">
        <w:rPr>
          <w:b/>
          <w:sz w:val="24"/>
        </w:rPr>
        <w:t>Grade 11-12 Subject Focus</w:t>
      </w:r>
    </w:p>
    <w:p w14:paraId="60EBCD9C" w14:textId="77777777" w:rsidR="00CD40B9" w:rsidRDefault="00000000">
      <w:pPr>
        <w:ind w:left="-5"/>
      </w:pPr>
      <w:r>
        <w:t>Core Subjects: English HL, Life Orientation</w:t>
      </w:r>
    </w:p>
    <w:p w14:paraId="513BB7C8" w14:textId="77777777" w:rsidR="00CD40B9" w:rsidRDefault="00000000">
      <w:pPr>
        <w:ind w:left="-5"/>
      </w:pPr>
      <w:r>
        <w:t>Electives (Choose 3): Life Sciences, Business Studies, Mathematical Literacy or Mathematics, History or</w:t>
      </w:r>
    </w:p>
    <w:p w14:paraId="7B0652E3" w14:textId="77777777" w:rsidR="00CD40B9" w:rsidRDefault="00000000">
      <w:pPr>
        <w:spacing w:after="351"/>
        <w:ind w:left="-5"/>
      </w:pPr>
      <w:r>
        <w:t>Tourism</w:t>
      </w:r>
    </w:p>
    <w:p w14:paraId="3CA6C97F" w14:textId="77777777" w:rsidR="00CD40B9" w:rsidRDefault="00000000">
      <w:pPr>
        <w:pStyle w:val="Heading1"/>
        <w:ind w:left="-5"/>
      </w:pPr>
      <w:r>
        <w:t>Post-Matric Study Options</w:t>
      </w:r>
    </w:p>
    <w:p w14:paraId="658CF0DD" w14:textId="77777777" w:rsidR="00CD40B9" w:rsidRDefault="00000000">
      <w:pPr>
        <w:ind w:left="-5"/>
      </w:pPr>
      <w:r>
        <w:t>University:</w:t>
      </w:r>
    </w:p>
    <w:p w14:paraId="6B01456B" w14:textId="77777777" w:rsidR="00CD40B9" w:rsidRDefault="00000000">
      <w:pPr>
        <w:numPr>
          <w:ilvl w:val="0"/>
          <w:numId w:val="2"/>
        </w:numPr>
        <w:ind w:hanging="134"/>
      </w:pPr>
      <w:r>
        <w:t>BA Psychology or Bachelor of Social Work (UL, UNIVEN, UNISA)</w:t>
      </w:r>
    </w:p>
    <w:p w14:paraId="2AD112BB" w14:textId="77777777" w:rsidR="00CD40B9" w:rsidRDefault="00000000">
      <w:pPr>
        <w:numPr>
          <w:ilvl w:val="0"/>
          <w:numId w:val="2"/>
        </w:numPr>
        <w:spacing w:after="628"/>
        <w:ind w:hanging="134"/>
      </w:pPr>
      <w:r>
        <w:t>BSc in Public Health or Health Promotion (WSU, UKZN, UWC)</w:t>
      </w:r>
    </w:p>
    <w:p w14:paraId="31C86953" w14:textId="77777777" w:rsidR="00CD40B9" w:rsidRDefault="00000000">
      <w:pPr>
        <w:ind w:left="-5"/>
      </w:pPr>
      <w:r>
        <w:t>TVET College:</w:t>
      </w:r>
    </w:p>
    <w:p w14:paraId="707D6360" w14:textId="77777777" w:rsidR="00CD40B9" w:rsidRDefault="00000000">
      <w:pPr>
        <w:numPr>
          <w:ilvl w:val="0"/>
          <w:numId w:val="2"/>
        </w:numPr>
        <w:ind w:hanging="134"/>
      </w:pPr>
      <w:r>
        <w:t>NC(V) Safety in Society</w:t>
      </w:r>
    </w:p>
    <w:p w14:paraId="155A4BFE" w14:textId="77777777" w:rsidR="00CD40B9" w:rsidRDefault="00000000">
      <w:pPr>
        <w:numPr>
          <w:ilvl w:val="0"/>
          <w:numId w:val="2"/>
        </w:numPr>
        <w:spacing w:after="628"/>
        <w:ind w:hanging="134"/>
      </w:pPr>
      <w:r>
        <w:t>Public Management or Community Development (Letaba, Vhembe, Ehlanzeni)</w:t>
      </w:r>
    </w:p>
    <w:p w14:paraId="44221B53" w14:textId="77777777" w:rsidR="00CD40B9" w:rsidRDefault="00000000">
      <w:pPr>
        <w:ind w:left="-5"/>
      </w:pPr>
      <w:r>
        <w:t>Learnerships:</w:t>
      </w:r>
    </w:p>
    <w:p w14:paraId="6B7F2700" w14:textId="77777777" w:rsidR="00CD40B9" w:rsidRDefault="00000000">
      <w:pPr>
        <w:numPr>
          <w:ilvl w:val="0"/>
          <w:numId w:val="2"/>
        </w:numPr>
        <w:spacing w:after="628"/>
        <w:ind w:hanging="134"/>
      </w:pPr>
      <w:r>
        <w:t>Social Auxiliary Work, Community Health Work (HWSETA, NYDA, NGOs)</w:t>
      </w:r>
    </w:p>
    <w:p w14:paraId="080821C4" w14:textId="77777777" w:rsidR="00CD40B9" w:rsidRDefault="00000000">
      <w:pPr>
        <w:ind w:left="-5"/>
      </w:pPr>
      <w:r>
        <w:t>Private Colleges:</w:t>
      </w:r>
    </w:p>
    <w:p w14:paraId="3B040BEF" w14:textId="77777777" w:rsidR="00CD40B9" w:rsidRDefault="00000000">
      <w:pPr>
        <w:spacing w:after="392" w:line="290" w:lineRule="auto"/>
        <w:jc w:val="center"/>
      </w:pPr>
      <w:r>
        <w:rPr>
          <w:b/>
          <w:sz w:val="28"/>
        </w:rPr>
        <w:lastRenderedPageBreak/>
        <w:t>TI TIVI ELITE CAREER ROADMAP</w:t>
      </w:r>
    </w:p>
    <w:p w14:paraId="254A9E5A" w14:textId="77777777" w:rsidR="00CD40B9" w:rsidRDefault="00000000">
      <w:pPr>
        <w:numPr>
          <w:ilvl w:val="0"/>
          <w:numId w:val="2"/>
        </w:numPr>
        <w:spacing w:after="351"/>
        <w:ind w:hanging="134"/>
      </w:pPr>
      <w:r>
        <w:t>Counselling, Public Health, HR, or Community Leadership (Rosebank College, Boston City Campus)</w:t>
      </w:r>
    </w:p>
    <w:p w14:paraId="3AA9A3F5" w14:textId="77777777" w:rsidR="00CD40B9" w:rsidRDefault="00000000">
      <w:pPr>
        <w:pStyle w:val="Heading1"/>
        <w:ind w:left="-5"/>
      </w:pPr>
      <w:r>
        <w:t>Bursaries &amp; Support</w:t>
      </w:r>
    </w:p>
    <w:p w14:paraId="1903CFDD" w14:textId="77777777" w:rsidR="00CD40B9" w:rsidRDefault="00000000">
      <w:pPr>
        <w:ind w:left="-5"/>
      </w:pPr>
      <w:r>
        <w:t>NSFAS - www.nsfas.org.za (Tuition, food, housing)</w:t>
      </w:r>
    </w:p>
    <w:p w14:paraId="424A0D4E" w14:textId="77777777" w:rsidR="00CD40B9" w:rsidRDefault="00000000">
      <w:pPr>
        <w:ind w:left="-5"/>
      </w:pPr>
      <w:r>
        <w:t>Funza Lushaka - www.funzalushaka.doe.gov.za (For Teaching)</w:t>
      </w:r>
    </w:p>
    <w:p w14:paraId="2DED2FC5" w14:textId="77777777" w:rsidR="00CD40B9" w:rsidRDefault="00000000">
      <w:pPr>
        <w:ind w:left="-5"/>
      </w:pPr>
      <w:r>
        <w:t>Dept. of Social Development - Social Work bursaries</w:t>
      </w:r>
    </w:p>
    <w:p w14:paraId="7F4E6883" w14:textId="77777777" w:rsidR="00CD40B9" w:rsidRDefault="00000000">
      <w:pPr>
        <w:ind w:left="-5"/>
      </w:pPr>
      <w:r>
        <w:t>NYDA - www.nyda.gov.za (Grants for learnerships or businesses)</w:t>
      </w:r>
    </w:p>
    <w:p w14:paraId="7E0C6285" w14:textId="77777777" w:rsidR="00CD40B9" w:rsidRDefault="00000000">
      <w:pPr>
        <w:spacing w:after="351"/>
        <w:ind w:left="-5"/>
      </w:pPr>
      <w:r>
        <w:t>HWSETA - www.hwseta.org.za (Health learnerships and bursaries)</w:t>
      </w:r>
    </w:p>
    <w:p w14:paraId="3C2C8F1D" w14:textId="77777777" w:rsidR="00CD40B9" w:rsidRDefault="00000000">
      <w:pPr>
        <w:pStyle w:val="Heading1"/>
        <w:ind w:left="-5"/>
      </w:pPr>
      <w:r>
        <w:t>Development Tips</w:t>
      </w:r>
    </w:p>
    <w:p w14:paraId="147B1CAF" w14:textId="77777777" w:rsidR="00CD40B9" w:rsidRDefault="00000000">
      <w:pPr>
        <w:ind w:left="-5"/>
      </w:pPr>
      <w:r>
        <w:t>Volunteer at clinics, schools, or youth organisations</w:t>
      </w:r>
    </w:p>
    <w:p w14:paraId="5208348C" w14:textId="77777777" w:rsidR="00CD40B9" w:rsidRDefault="00000000">
      <w:pPr>
        <w:ind w:left="-5"/>
      </w:pPr>
      <w:r>
        <w:t>Attend local health or career expos</w:t>
      </w:r>
    </w:p>
    <w:p w14:paraId="1FD4C9EF" w14:textId="77777777" w:rsidR="00CD40B9" w:rsidRDefault="00000000">
      <w:pPr>
        <w:ind w:left="-5"/>
      </w:pPr>
      <w:r>
        <w:t>Join a peer-help group, debate, or leadership club</w:t>
      </w:r>
    </w:p>
    <w:p w14:paraId="41539EF4" w14:textId="77777777" w:rsidR="00CD40B9" w:rsidRDefault="00000000">
      <w:pPr>
        <w:ind w:left="-5"/>
      </w:pPr>
      <w:r>
        <w:t>Shadow a teacher or social worker for a day</w:t>
      </w:r>
    </w:p>
    <w:p w14:paraId="4005DB45" w14:textId="77777777" w:rsidR="00CD40B9" w:rsidRDefault="00000000">
      <w:pPr>
        <w:spacing w:after="351"/>
        <w:ind w:left="-5"/>
      </w:pPr>
      <w:r>
        <w:t>Research 'Human Services Careers' online</w:t>
      </w:r>
    </w:p>
    <w:p w14:paraId="3BB9BDBC" w14:textId="77777777" w:rsidR="00CD40B9" w:rsidRDefault="00000000">
      <w:pPr>
        <w:pStyle w:val="Heading1"/>
        <w:ind w:left="-5"/>
      </w:pPr>
      <w:r>
        <w:t>Final Note</w:t>
      </w:r>
    </w:p>
    <w:p w14:paraId="5FB09CB4" w14:textId="3147500C" w:rsidR="00CD40B9" w:rsidRDefault="00000000">
      <w:pPr>
        <w:ind w:left="-5"/>
      </w:pPr>
      <w:r>
        <w:t>Du</w:t>
      </w:r>
      <w:r w:rsidR="008629FB">
        <w:t>neko</w:t>
      </w:r>
      <w:r>
        <w:t>, your journey begins now. This is your Ti Tivi Elite Roadmap - where your passion meets purpose.</w:t>
      </w:r>
    </w:p>
    <w:sectPr w:rsidR="00CD40B9">
      <w:pgSz w:w="11906" w:h="16838"/>
      <w:pgMar w:top="733" w:right="624" w:bottom="1306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E0381"/>
    <w:multiLevelType w:val="hybridMultilevel"/>
    <w:tmpl w:val="347A8B3C"/>
    <w:lvl w:ilvl="0" w:tplc="050E2CDC">
      <w:start w:val="1"/>
      <w:numFmt w:val="decimal"/>
      <w:lvlText w:val="%1."/>
      <w:lvlJc w:val="left"/>
      <w:pPr>
        <w:ind w:left="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A29ED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86604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AC91A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24809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801A0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BC255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3287A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7A26C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A5152C"/>
    <w:multiLevelType w:val="hybridMultilevel"/>
    <w:tmpl w:val="D5FCC0B8"/>
    <w:lvl w:ilvl="0" w:tplc="C3CC0B68">
      <w:start w:val="1"/>
      <w:numFmt w:val="bullet"/>
      <w:lvlText w:val="-"/>
      <w:lvlJc w:val="left"/>
      <w:pPr>
        <w:ind w:left="1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12E8E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A6135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3A90A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26515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BD2936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320AD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CE30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DC072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1292787">
    <w:abstractNumId w:val="0"/>
  </w:num>
  <w:num w:numId="2" w16cid:durableId="1033186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0B9"/>
    <w:rsid w:val="004074B4"/>
    <w:rsid w:val="008629FB"/>
    <w:rsid w:val="00CD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5B6A80"/>
  <w15:docId w15:val="{CB019B8E-24BE-4101-9B11-45B60278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5" w:line="265" w:lineRule="auto"/>
      <w:ind w:left="10" w:hanging="10"/>
      <w:jc w:val="both"/>
    </w:pPr>
    <w:rPr>
      <w:rFonts w:ascii="Arial" w:eastAsia="Arial" w:hAnsi="Arial" w:cs="Arial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63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Ndzhaka Favour Sambo</dc:creator>
  <cp:keywords/>
  <cp:lastModifiedBy>Ndzhaka Favour Sambo</cp:lastModifiedBy>
  <cp:revision>2</cp:revision>
  <dcterms:created xsi:type="dcterms:W3CDTF">2025-07-11T10:01:00Z</dcterms:created>
  <dcterms:modified xsi:type="dcterms:W3CDTF">2025-07-11T10:01:00Z</dcterms:modified>
</cp:coreProperties>
</file>